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5" w:rsidRPr="0081363C" w:rsidRDefault="00290505" w:rsidP="00290505">
      <w:pPr>
        <w:jc w:val="right"/>
        <w:rPr>
          <w:rFonts w:ascii="Arial" w:eastAsia="Arial" w:hAnsi="Arial" w:cs="Arial"/>
          <w:i/>
        </w:rPr>
      </w:pPr>
      <w:r w:rsidRPr="0081363C">
        <w:rPr>
          <w:i/>
        </w:rPr>
        <w:t>Załącznik N</w:t>
      </w:r>
      <w:r>
        <w:rPr>
          <w:i/>
        </w:rPr>
        <w:t>r 2</w:t>
      </w:r>
      <w:r w:rsidRPr="0081363C">
        <w:rPr>
          <w:i/>
        </w:rPr>
        <w:t xml:space="preserve"> do Zarządzenia</w:t>
      </w:r>
      <w:r w:rsidRPr="0081363C">
        <w:rPr>
          <w:bCs/>
          <w:i/>
        </w:rPr>
        <w:t xml:space="preserve"> Nr 53/2019/2020 </w:t>
      </w:r>
    </w:p>
    <w:p w:rsidR="00290505" w:rsidRPr="0081363C" w:rsidRDefault="00290505" w:rsidP="00290505">
      <w:pPr>
        <w:jc w:val="right"/>
        <w:rPr>
          <w:b/>
          <w:bCs/>
        </w:rPr>
      </w:pPr>
      <w:r w:rsidRPr="0081363C">
        <w:rPr>
          <w:bCs/>
          <w:i/>
        </w:rPr>
        <w:t>Dyrektora Zespołu Szkolno – Przedszkolnego</w:t>
      </w:r>
      <w:r w:rsidRPr="0081363C">
        <w:rPr>
          <w:i/>
        </w:rPr>
        <w:t xml:space="preserve"> </w:t>
      </w:r>
      <w:r w:rsidRPr="0081363C">
        <w:rPr>
          <w:bCs/>
          <w:i/>
        </w:rPr>
        <w:t>w Konstantynowie</w:t>
      </w:r>
      <w:r w:rsidRPr="0081363C">
        <w:rPr>
          <w:i/>
        </w:rPr>
        <w:t xml:space="preserve"> </w:t>
      </w:r>
      <w:r w:rsidRPr="0081363C">
        <w:rPr>
          <w:bCs/>
          <w:i/>
        </w:rPr>
        <w:t>z dnia  30.04.2020 r</w:t>
      </w:r>
      <w:r w:rsidRPr="0081363C">
        <w:rPr>
          <w:b/>
          <w:bCs/>
        </w:rPr>
        <w:t xml:space="preserve">. </w:t>
      </w: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center"/>
        <w:rPr>
          <w:b/>
          <w:sz w:val="28"/>
          <w:szCs w:val="28"/>
        </w:rPr>
      </w:pPr>
      <w:r w:rsidRPr="00F703F9">
        <w:rPr>
          <w:b/>
          <w:sz w:val="28"/>
          <w:szCs w:val="28"/>
        </w:rPr>
        <w:t xml:space="preserve">REGULAMIN </w:t>
      </w:r>
    </w:p>
    <w:p w:rsidR="00290505" w:rsidRPr="00F703F9" w:rsidRDefault="00290505" w:rsidP="00290505">
      <w:pPr>
        <w:jc w:val="center"/>
        <w:rPr>
          <w:b/>
          <w:sz w:val="28"/>
          <w:szCs w:val="28"/>
        </w:rPr>
      </w:pPr>
      <w:r w:rsidRPr="00F703F9">
        <w:rPr>
          <w:b/>
          <w:sz w:val="28"/>
          <w:szCs w:val="28"/>
        </w:rPr>
        <w:t xml:space="preserve">KORZYSTANIA Z </w:t>
      </w:r>
      <w:r>
        <w:rPr>
          <w:b/>
          <w:sz w:val="28"/>
          <w:szCs w:val="28"/>
        </w:rPr>
        <w:t>KOMPLEKSU SPORTOWEGO</w:t>
      </w:r>
    </w:p>
    <w:p w:rsidR="00290505" w:rsidRDefault="00290505" w:rsidP="00290505">
      <w:pPr>
        <w:jc w:val="center"/>
        <w:rPr>
          <w:b/>
        </w:rPr>
      </w:pPr>
      <w:r>
        <w:rPr>
          <w:b/>
        </w:rPr>
        <w:t xml:space="preserve">BOISKA( do piłki ręcznej, do koszykówki, do siatkówki, „zielona sala”), </w:t>
      </w:r>
    </w:p>
    <w:p w:rsidR="00290505" w:rsidRPr="006056FD" w:rsidRDefault="00290505" w:rsidP="00290505">
      <w:pPr>
        <w:jc w:val="center"/>
        <w:rPr>
          <w:b/>
        </w:rPr>
      </w:pPr>
      <w:r>
        <w:rPr>
          <w:b/>
        </w:rPr>
        <w:t>SKOCZNIE, RZUTNIA, KORT TENISOWY</w:t>
      </w:r>
    </w:p>
    <w:p w:rsidR="00290505" w:rsidRDefault="00290505" w:rsidP="002905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363C">
        <w:t xml:space="preserve">Warunkiem korzystania z </w:t>
      </w:r>
      <w:r>
        <w:t>Kompleksu sportowego</w:t>
      </w:r>
      <w:r w:rsidRPr="0081363C">
        <w:t xml:space="preserve"> jest zapoznanie się  </w:t>
      </w:r>
      <w:r>
        <w:br/>
        <w:t>z</w:t>
      </w:r>
      <w:r w:rsidRPr="0081363C">
        <w:t xml:space="preserve"> Regulaminem </w:t>
      </w:r>
      <w:r>
        <w:t xml:space="preserve">korzystania </w:t>
      </w:r>
      <w:r w:rsidRPr="0081363C">
        <w:t xml:space="preserve">Kompleksu </w:t>
      </w:r>
      <w:r>
        <w:t>sportowego</w:t>
      </w:r>
      <w:r w:rsidRPr="0081363C">
        <w:t xml:space="preserve"> i jego przestrzeganie.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Infrastruktura sportowa zwana</w:t>
      </w:r>
      <w:r w:rsidRPr="0081363C">
        <w:t xml:space="preserve"> </w:t>
      </w:r>
      <w:r>
        <w:t xml:space="preserve">Kompleksem jest własnością Gminy Konstantynów. Administratorem Kompleksu jest Zespół Szkolno – Przedszkolny </w:t>
      </w:r>
      <w:r>
        <w:br/>
        <w:t>w Konstantynowie.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dni powszednie, będącymi dniami nauki szkolnej Kompleks sportowy dostępny jest w godzinach od 8.00- 16.00 z przeznaczeniem na realizację zadań dydaktyczno – wychowawczych.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pozostałym czasie obiekt udostępniany jest do celów treningowych realizowanych przez Kluby sportowe, jak również innym chętnym do korzystania z kompleksu osobom.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Zajęcia grup szkolnych/przedszkolnych powinny odbywać się w obecności nauczyciela, natomiast zajęcia realizowane przez Kluby sportowe, pod nadzorem instruktora/trenera.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Dzieci poniżej 7 roku życia mogą </w:t>
      </w:r>
      <w:r w:rsidRPr="00C4757A">
        <w:t xml:space="preserve">przebywać </w:t>
      </w:r>
      <w:r>
        <w:t>na terenie Kompleksu pod opieką osoby dorosłej.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Obowiązkiem osób korzystających z obiektu jest: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zakładanie właściwego obuwia sportowego, 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przestrzeganie zasad bezpieczeństwa,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utrzymanie ładu, czystości i porządku,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podporządkowanie się poleceniom osób prowadzących zajęcia, pracownikom odpowiedzialnym za porządek na terenie kompleksu oraz administratora i właściciela Kompleksu.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celu zapewnienia bezpieczeństwa użytkownikom zabrania się: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niezgodnego z przeznaczeniem użytkowania nawierzchni oraz urządzeń znajdujących się na terenie Kompleksu,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wprowadzania na teren Kompleksu bez zgody administratora zwierząt oraz użytkowania sprzętu innego niż stanowi jego wyposażenie m.in. rower, motorower, rolki, deskorolki, itp., 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niszczenia urządzeń sportowych i nawierzchni,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wchodzenia na ogrodzenie, przechodzenia przez ogrodzenie,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wchodzenia na teren boiska pod wpływem alkoholu, narkotyków jak również innych środków odurzających i substancji psychotropowych,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palenia papierosów i e-papierosów, wnoszenia i spożywania na terenie kompleksu alkoholu,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wnoszenia wszelkiego rodzaju niebezpiecznych przedmiotów, materiałów wybuchowych, grożących pożarem,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zakłócania porządku i używania wulgarnych słów,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zaśmiecania,</w:t>
      </w:r>
    </w:p>
    <w:p w:rsidR="00290505" w:rsidRDefault="00290505" w:rsidP="00290505">
      <w:pPr>
        <w:pStyle w:val="NormalnyWeb"/>
        <w:numPr>
          <w:ilvl w:val="3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przebywania na terenie Kompleksu poza godzinami otwarcia.</w:t>
      </w:r>
    </w:p>
    <w:p w:rsidR="00290505" w:rsidRDefault="00290505" w:rsidP="002905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90505" w:rsidRDefault="00290505" w:rsidP="002905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363C">
        <w:t xml:space="preserve">Przed </w:t>
      </w:r>
      <w:r>
        <w:t>wejściem na teren Kompleksu</w:t>
      </w:r>
      <w:r w:rsidRPr="0081363C">
        <w:t xml:space="preserve"> należy </w:t>
      </w:r>
      <w:r>
        <w:t>upewnić się, czy</w:t>
      </w:r>
      <w:r w:rsidRPr="0081363C">
        <w:t xml:space="preserve"> stan techniczny </w:t>
      </w:r>
      <w:r>
        <w:t>obiektu nie stanowi zagrożenia dla życia i zdrowia</w:t>
      </w:r>
      <w:r w:rsidRPr="0081363C">
        <w:t xml:space="preserve"> </w:t>
      </w:r>
      <w:r>
        <w:t xml:space="preserve">osób korzystających z Kompleksu </w:t>
      </w:r>
      <w:r w:rsidRPr="0081363C">
        <w:t>- usterki należy zgłaszać administratorowi</w:t>
      </w:r>
      <w:r>
        <w:t xml:space="preserve"> </w:t>
      </w:r>
      <w:r w:rsidRPr="0081363C">
        <w:t>– bezpośrednio w sekretariacie Zespołu Szkolno – Przedszkolnego w Konstantynowie lub pod numerem 83 341 50 24.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Zabrania się na terenie Kompleksu stwarzania sytuacji zagrażających utracie zdrowia lub życia, narażających na kalectwo siebie i innych osób korzystających z Kompleksu.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Osoby prowadzące zajęcia oraz korzystające z obiektu zobowiązane są do zabezpieczenia posiadanego mienia we własnym zakresie.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Za wszelkiego rodzaju przedmioty w tym wartościowe pozostawione na terenie kompleksu administrator nie ponosi odpowiedzialności.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Na całym kompleksie obowiązuje bezwzględne przestrzeganie przepisów BHP i </w:t>
      </w:r>
      <w:proofErr w:type="spellStart"/>
      <w:r>
        <w:t>p.poż</w:t>
      </w:r>
      <w:proofErr w:type="spellEnd"/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Korzystanie z kompleksu jest dobrowolne.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Właściciel i administrator nie ponoszą odpowiedzialności za szkody i urazy na zdrowiu oraz za powstałe sytuacje zagrażające życiu i zdrowiu  osób korzystających </w:t>
      </w:r>
      <w:r>
        <w:br/>
        <w:t>z Kompleksu, ze szczególnym uwzględnieniem tych, które powstały w wyniku niewłaściwego użytkowania przez osoby korzystające z infrastruktury Kompleksu.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Osoby naruszające porządek publiczny, nieprzestrzegające postanowień niniejszego regulaminu mogą zostać usunięte z terenu Kompleksu, niezależnie od ewentualnego skierowania sprawy na drogę postępowania w sprawach o wykroczenia.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Decyzję o usunięciu osoby z terenu kompleksu podejmuje administrator.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Administrator  ma obowiązek prowadzenia </w:t>
      </w:r>
      <w:proofErr w:type="spellStart"/>
      <w:r>
        <w:t>ksiązki</w:t>
      </w:r>
      <w:proofErr w:type="spellEnd"/>
      <w:r>
        <w:t xml:space="preserve"> obiektu, prowadzenia kontroli, konserwacji i napraw.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Opiekę nad Kompleksem sportowym ze strony administratora sprawuje konserwator szkoły, który odpowiada za sprawdzenie stanu technicznego, naprawy, konserwacje </w:t>
      </w:r>
      <w:r w:rsidRPr="0081363C">
        <w:t>oraz porządek</w:t>
      </w:r>
      <w:r>
        <w:t xml:space="preserve"> na terenie Kompleksu.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Konserwator szkoły odpowiada za otwarcie i zamknięcie Kompleksu sportowego.</w:t>
      </w:r>
    </w:p>
    <w:p w:rsidR="00290505" w:rsidRDefault="00290505" w:rsidP="002905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Osoby korzystające z obiektów sportowych na terenie kompleksu w tym osoby reprezentujące dany klub sportowy/grupę zorganizowaną ponoszą pełną odpowiedzialność z tytułu szkód majątkowych oraz za wypadki uszkodzenia ciała, uszczerbku na zdrowiu, śmierci osób powstałe w związku z korzystaniem </w:t>
      </w:r>
      <w:r>
        <w:br/>
        <w:t>z Kompleksu.</w:t>
      </w: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right"/>
        <w:rPr>
          <w:i/>
        </w:rPr>
      </w:pPr>
    </w:p>
    <w:p w:rsidR="00290505" w:rsidRDefault="00290505" w:rsidP="00290505">
      <w:pPr>
        <w:jc w:val="right"/>
        <w:rPr>
          <w:i/>
        </w:rPr>
      </w:pPr>
    </w:p>
    <w:p w:rsidR="00794BEB" w:rsidRDefault="00794BEB"/>
    <w:sectPr w:rsidR="00794BEB" w:rsidSect="0079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ADE"/>
    <w:multiLevelType w:val="hybridMultilevel"/>
    <w:tmpl w:val="48A41D28"/>
    <w:lvl w:ilvl="0" w:tplc="DB944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44CB0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90505"/>
    <w:rsid w:val="00290505"/>
    <w:rsid w:val="007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0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2021-04-21T08:28:00Z</dcterms:created>
  <dcterms:modified xsi:type="dcterms:W3CDTF">2021-04-21T08:28:00Z</dcterms:modified>
</cp:coreProperties>
</file>